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6F5B" w14:textId="77777777" w:rsidR="004F67E6" w:rsidRDefault="00722D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67E6">
        <w:rPr>
          <w:sz w:val="24"/>
          <w:szCs w:val="24"/>
        </w:rPr>
        <w:t>Форма 9д-1</w:t>
      </w:r>
    </w:p>
    <w:p w14:paraId="306CE3D4" w14:textId="77777777" w:rsidR="004F67E6" w:rsidRDefault="004F67E6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</w:t>
      </w:r>
      <w:r w:rsidRPr="003C784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регулируемых работ (услуг)</w:t>
      </w:r>
      <w:r w:rsidRPr="003C784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аэропортах</w:t>
      </w:r>
    </w:p>
    <w:p w14:paraId="5C6D19E6" w14:textId="416A3C81" w:rsidR="004F67E6" w:rsidRDefault="004F67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предоставляемые  </w:t>
      </w:r>
      <w:r w:rsidR="000A4E9E">
        <w:rPr>
          <w:sz w:val="24"/>
          <w:szCs w:val="24"/>
        </w:rPr>
        <w:t>ООО</w:t>
      </w:r>
      <w:proofErr w:type="gramEnd"/>
      <w:r w:rsidR="000A4E9E">
        <w:rPr>
          <w:sz w:val="24"/>
          <w:szCs w:val="24"/>
        </w:rPr>
        <w:t xml:space="preserve"> </w:t>
      </w:r>
      <w:r w:rsidR="00EF3A88">
        <w:rPr>
          <w:sz w:val="24"/>
          <w:szCs w:val="24"/>
        </w:rPr>
        <w:t>«ТЗК</w:t>
      </w:r>
      <w:r w:rsidR="005B5A94">
        <w:rPr>
          <w:sz w:val="24"/>
          <w:szCs w:val="24"/>
        </w:rPr>
        <w:t xml:space="preserve"> </w:t>
      </w:r>
      <w:r w:rsidR="000A4E9E">
        <w:rPr>
          <w:sz w:val="24"/>
          <w:szCs w:val="24"/>
        </w:rPr>
        <w:t>«</w:t>
      </w:r>
      <w:r w:rsidR="00EF3A88">
        <w:rPr>
          <w:sz w:val="24"/>
          <w:szCs w:val="24"/>
        </w:rPr>
        <w:t>Планета</w:t>
      </w:r>
      <w:r w:rsidR="000A4E9E">
        <w:rPr>
          <w:sz w:val="24"/>
          <w:szCs w:val="24"/>
        </w:rPr>
        <w:t>»</w:t>
      </w:r>
    </w:p>
    <w:p w14:paraId="60877D3F" w14:textId="77777777" w:rsidR="004F67E6" w:rsidRDefault="004F67E6">
      <w:pPr>
        <w:pBdr>
          <w:top w:val="single" w:sz="4" w:space="1" w:color="auto"/>
        </w:pBdr>
        <w:ind w:left="1901" w:right="9327"/>
        <w:rPr>
          <w:sz w:val="2"/>
          <w:szCs w:val="2"/>
        </w:rPr>
      </w:pPr>
    </w:p>
    <w:p w14:paraId="48DCBAEB" w14:textId="77777777" w:rsidR="004F67E6" w:rsidRDefault="004F67E6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14:paraId="56FBABD3" w14:textId="13E4D126" w:rsidR="004F67E6" w:rsidRDefault="004F67E6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92840">
        <w:rPr>
          <w:sz w:val="24"/>
          <w:szCs w:val="24"/>
        </w:rPr>
        <w:t xml:space="preserve">территории  </w:t>
      </w:r>
      <w:bookmarkStart w:id="0" w:name="_GoBack"/>
      <w:bookmarkEnd w:id="0"/>
      <w:r w:rsidR="00292840">
        <w:rPr>
          <w:sz w:val="24"/>
          <w:szCs w:val="24"/>
        </w:rPr>
        <w:t>А</w:t>
      </w:r>
      <w:r w:rsidR="00CA5B11">
        <w:rPr>
          <w:sz w:val="24"/>
          <w:szCs w:val="24"/>
        </w:rPr>
        <w:t>эропорт</w:t>
      </w:r>
      <w:r w:rsidR="000A4E9E">
        <w:rPr>
          <w:sz w:val="24"/>
          <w:szCs w:val="24"/>
        </w:rPr>
        <w:t xml:space="preserve"> «</w:t>
      </w:r>
      <w:r w:rsidR="00E8456F">
        <w:rPr>
          <w:sz w:val="24"/>
          <w:szCs w:val="24"/>
        </w:rPr>
        <w:t>Белгород</w:t>
      </w:r>
      <w:r w:rsidR="000A4E9E">
        <w:rPr>
          <w:sz w:val="24"/>
          <w:szCs w:val="24"/>
        </w:rPr>
        <w:t>»</w:t>
      </w:r>
    </w:p>
    <w:p w14:paraId="0FFBB16B" w14:textId="77777777" w:rsidR="004F67E6" w:rsidRDefault="004F67E6">
      <w:pPr>
        <w:pBdr>
          <w:top w:val="single" w:sz="4" w:space="1" w:color="auto"/>
        </w:pBdr>
        <w:ind w:left="1622" w:right="9327"/>
        <w:rPr>
          <w:sz w:val="2"/>
          <w:szCs w:val="2"/>
        </w:rPr>
      </w:pPr>
    </w:p>
    <w:p w14:paraId="45D221B3" w14:textId="77777777" w:rsidR="004F67E6" w:rsidRDefault="004F67E6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14:paraId="2963A2FA" w14:textId="77777777" w:rsidR="004F67E6" w:rsidRDefault="004F67E6" w:rsidP="0069330E">
      <w:pPr>
        <w:rPr>
          <w:sz w:val="2"/>
          <w:szCs w:val="2"/>
        </w:rPr>
      </w:pPr>
      <w:r>
        <w:rPr>
          <w:sz w:val="24"/>
          <w:szCs w:val="24"/>
        </w:rPr>
        <w:t xml:space="preserve">за </w:t>
      </w:r>
      <w:r w:rsidR="00CA5B11">
        <w:rPr>
          <w:sz w:val="24"/>
          <w:szCs w:val="24"/>
        </w:rPr>
        <w:t>период с</w:t>
      </w:r>
      <w:r w:rsidR="004707B1">
        <w:rPr>
          <w:sz w:val="24"/>
          <w:szCs w:val="24"/>
        </w:rPr>
        <w:t xml:space="preserve"> </w:t>
      </w:r>
      <w:r w:rsidR="00B23105" w:rsidRPr="00B23105">
        <w:rPr>
          <w:sz w:val="24"/>
          <w:szCs w:val="24"/>
        </w:rPr>
        <w:t xml:space="preserve"> </w:t>
      </w:r>
      <w:r w:rsidR="00262FCE">
        <w:rPr>
          <w:sz w:val="24"/>
          <w:szCs w:val="24"/>
        </w:rPr>
        <w:t xml:space="preserve"> 28</w:t>
      </w:r>
      <w:r w:rsidR="00250CA8">
        <w:rPr>
          <w:sz w:val="24"/>
          <w:szCs w:val="24"/>
        </w:rPr>
        <w:t>.03.2021 по 30.10.2021</w:t>
      </w:r>
      <w:r w:rsidR="0051084F" w:rsidRPr="0051084F">
        <w:rPr>
          <w:sz w:val="24"/>
          <w:szCs w:val="24"/>
        </w:rPr>
        <w:t xml:space="preserve">   </w:t>
      </w:r>
    </w:p>
    <w:p w14:paraId="6E700737" w14:textId="7DB5ABE1" w:rsidR="004F67E6" w:rsidRDefault="004F67E6">
      <w:pPr>
        <w:ind w:right="8902"/>
        <w:rPr>
          <w:sz w:val="24"/>
          <w:szCs w:val="24"/>
        </w:rPr>
      </w:pPr>
      <w:r>
        <w:rPr>
          <w:sz w:val="24"/>
          <w:szCs w:val="24"/>
        </w:rPr>
        <w:t xml:space="preserve">сведения о юридическом </w:t>
      </w:r>
      <w:proofErr w:type="gramStart"/>
      <w:r>
        <w:rPr>
          <w:sz w:val="24"/>
          <w:szCs w:val="24"/>
        </w:rPr>
        <w:t>лице:  ООО</w:t>
      </w:r>
      <w:proofErr w:type="gramEnd"/>
      <w:r w:rsidR="00EF3A88">
        <w:rPr>
          <w:sz w:val="24"/>
          <w:szCs w:val="24"/>
        </w:rPr>
        <w:t xml:space="preserve"> «ТЗК</w:t>
      </w:r>
      <w:r>
        <w:rPr>
          <w:sz w:val="24"/>
          <w:szCs w:val="24"/>
        </w:rPr>
        <w:t xml:space="preserve"> «</w:t>
      </w:r>
      <w:r w:rsidR="00EF3A88">
        <w:rPr>
          <w:sz w:val="24"/>
          <w:szCs w:val="24"/>
        </w:rPr>
        <w:t>Планета»</w:t>
      </w:r>
    </w:p>
    <w:p w14:paraId="5AD1C43C" w14:textId="77777777" w:rsidR="004F67E6" w:rsidRDefault="004F67E6">
      <w:pPr>
        <w:pBdr>
          <w:top w:val="single" w:sz="4" w:space="1" w:color="auto"/>
        </w:pBdr>
        <w:ind w:left="3285" w:right="8193"/>
        <w:rPr>
          <w:sz w:val="2"/>
          <w:szCs w:val="2"/>
        </w:rPr>
      </w:pPr>
    </w:p>
    <w:p w14:paraId="3C622A5B" w14:textId="0EAAFC52" w:rsidR="004F67E6" w:rsidRDefault="00EF3A88">
      <w:pPr>
        <w:rPr>
          <w:sz w:val="24"/>
          <w:szCs w:val="24"/>
        </w:rPr>
      </w:pPr>
      <w:r w:rsidRPr="00EF3A88">
        <w:rPr>
          <w:sz w:val="24"/>
          <w:szCs w:val="24"/>
        </w:rPr>
        <w:t>Воронежская обл., Рамонский р-н, тер.</w:t>
      </w:r>
      <w:r>
        <w:rPr>
          <w:sz w:val="24"/>
          <w:szCs w:val="24"/>
        </w:rPr>
        <w:t xml:space="preserve"> </w:t>
      </w:r>
      <w:r w:rsidRPr="00EF3A88">
        <w:rPr>
          <w:sz w:val="24"/>
          <w:szCs w:val="24"/>
        </w:rPr>
        <w:t>Аэропорт, Ребенок А.Г., +7(987) 830-03-05</w:t>
      </w:r>
    </w:p>
    <w:p w14:paraId="1CFFC8DE" w14:textId="77777777" w:rsidR="004F67E6" w:rsidRDefault="004F67E6">
      <w:pPr>
        <w:pBdr>
          <w:top w:val="single" w:sz="4" w:space="1" w:color="auto"/>
        </w:pBdr>
        <w:ind w:right="8193"/>
        <w:rPr>
          <w:sz w:val="2"/>
          <w:szCs w:val="2"/>
        </w:rPr>
      </w:pPr>
    </w:p>
    <w:p w14:paraId="1BC99E07" w14:textId="77777777" w:rsidR="004F67E6" w:rsidRDefault="004F67E6">
      <w:pPr>
        <w:spacing w:after="240"/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992"/>
        <w:gridCol w:w="992"/>
        <w:gridCol w:w="993"/>
        <w:gridCol w:w="992"/>
        <w:gridCol w:w="992"/>
        <w:gridCol w:w="993"/>
        <w:gridCol w:w="992"/>
        <w:gridCol w:w="992"/>
        <w:gridCol w:w="992"/>
        <w:gridCol w:w="993"/>
        <w:gridCol w:w="992"/>
        <w:gridCol w:w="993"/>
        <w:gridCol w:w="992"/>
        <w:gridCol w:w="993"/>
      </w:tblGrid>
      <w:tr w:rsidR="004F67E6" w:rsidRPr="007B535F" w14:paraId="23FA26FE" w14:textId="77777777" w:rsidTr="005E2650">
        <w:trPr>
          <w:cantSplit/>
        </w:trPr>
        <w:tc>
          <w:tcPr>
            <w:tcW w:w="454" w:type="dxa"/>
            <w:vMerge w:val="restart"/>
          </w:tcPr>
          <w:p w14:paraId="20C040EC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№</w:t>
            </w:r>
            <w:r w:rsidRPr="007B535F">
              <w:rPr>
                <w:rFonts w:eastAsiaTheme="minorEastAsia"/>
              </w:rPr>
              <w:br/>
              <w:t>п/п</w:t>
            </w:r>
          </w:p>
        </w:tc>
        <w:tc>
          <w:tcPr>
            <w:tcW w:w="1417" w:type="dxa"/>
            <w:vMerge w:val="restart"/>
          </w:tcPr>
          <w:p w14:paraId="0A875110" w14:textId="77777777" w:rsidR="004F67E6" w:rsidRPr="007B535F" w:rsidRDefault="00CC11C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регули</w:t>
            </w:r>
            <w:r w:rsidR="004F67E6" w:rsidRPr="007B535F">
              <w:rPr>
                <w:rFonts w:eastAsiaTheme="minorEastAsia"/>
              </w:rPr>
              <w:t xml:space="preserve">руемых </w:t>
            </w:r>
            <w:r>
              <w:rPr>
                <w:rFonts w:eastAsiaTheme="minorEastAsia"/>
              </w:rPr>
              <w:t>работ (услуг), затраты на выпол</w:t>
            </w:r>
            <w:r w:rsidR="004F67E6" w:rsidRPr="007B535F">
              <w:rPr>
                <w:rFonts w:eastAsiaTheme="minorEastAsia"/>
              </w:rPr>
              <w:t>нение (оказание) которых включены в тарифы (сборы, плату), установ</w:t>
            </w:r>
            <w:r w:rsidR="004F67E6" w:rsidRPr="007B535F">
              <w:rPr>
                <w:rFonts w:eastAsiaTheme="minorEastAsia"/>
              </w:rPr>
              <w:softHyphen/>
              <w:t>ленные в сфере оказания услуг в аэро</w:t>
            </w:r>
            <w:r w:rsidR="004F67E6" w:rsidRPr="007B535F">
              <w:rPr>
                <w:rFonts w:eastAsiaTheme="minorEastAsia"/>
              </w:rPr>
              <w:softHyphen/>
              <w:t>портах</w:t>
            </w:r>
          </w:p>
        </w:tc>
        <w:tc>
          <w:tcPr>
            <w:tcW w:w="2977" w:type="dxa"/>
            <w:gridSpan w:val="3"/>
          </w:tcPr>
          <w:p w14:paraId="043D968D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</w:tcPr>
          <w:p w14:paraId="49C55A7E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Порядок доступа к услугам</w:t>
            </w:r>
          </w:p>
        </w:tc>
        <w:tc>
          <w:tcPr>
            <w:tcW w:w="2976" w:type="dxa"/>
            <w:gridSpan w:val="3"/>
          </w:tcPr>
          <w:p w14:paraId="332D6140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Порядок оказания услуг</w:t>
            </w:r>
          </w:p>
        </w:tc>
        <w:tc>
          <w:tcPr>
            <w:tcW w:w="2978" w:type="dxa"/>
            <w:gridSpan w:val="3"/>
          </w:tcPr>
          <w:p w14:paraId="6EF8A70B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vMerge w:val="restart"/>
          </w:tcPr>
          <w:p w14:paraId="542D462F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Порядок подтверж</w:t>
            </w:r>
            <w:r w:rsidRPr="007B535F">
              <w:rPr>
                <w:rFonts w:eastAsiaTheme="minorEastAsia"/>
              </w:rPr>
              <w:softHyphen/>
              <w:t>дения времен</w:t>
            </w:r>
            <w:r w:rsidRPr="007B535F">
              <w:rPr>
                <w:rFonts w:eastAsiaTheme="minorEastAsia"/>
              </w:rPr>
              <w:softHyphen/>
              <w:t>ных интер</w:t>
            </w:r>
            <w:r w:rsidRPr="007B535F">
              <w:rPr>
                <w:rFonts w:eastAsiaTheme="minorEastAsia"/>
              </w:rPr>
              <w:softHyphen/>
              <w:t>валов рейсов в аэро</w:t>
            </w:r>
            <w:r w:rsidRPr="007B535F">
              <w:rPr>
                <w:rFonts w:eastAsiaTheme="minorEastAsia"/>
              </w:rPr>
              <w:softHyphen/>
              <w:t>порту</w:t>
            </w:r>
          </w:p>
        </w:tc>
        <w:tc>
          <w:tcPr>
            <w:tcW w:w="993" w:type="dxa"/>
            <w:vMerge w:val="restart"/>
          </w:tcPr>
          <w:p w14:paraId="67EA5635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Условия конкур</w:t>
            </w:r>
            <w:r w:rsidRPr="007B535F">
              <w:rPr>
                <w:rFonts w:eastAsiaTheme="minorEastAsia"/>
              </w:rPr>
              <w:softHyphen/>
              <w:t>сов по выде</w:t>
            </w:r>
            <w:r w:rsidRPr="007B535F">
              <w:rPr>
                <w:rFonts w:eastAsiaTheme="minorEastAsia"/>
              </w:rPr>
              <w:softHyphen/>
              <w:t>лению времен</w:t>
            </w:r>
            <w:r w:rsidRPr="007B535F">
              <w:rPr>
                <w:rFonts w:eastAsiaTheme="minorEastAsia"/>
              </w:rPr>
              <w:softHyphen/>
              <w:t>ных интер</w:t>
            </w:r>
            <w:r w:rsidRPr="007B535F">
              <w:rPr>
                <w:rFonts w:eastAsiaTheme="minorEastAsia"/>
              </w:rPr>
              <w:softHyphen/>
              <w:t>валов выпол</w:t>
            </w:r>
            <w:r w:rsidRPr="007B535F">
              <w:rPr>
                <w:rFonts w:eastAsiaTheme="minorEastAsia"/>
              </w:rPr>
              <w:softHyphen/>
              <w:t>нения рейсов в аэро</w:t>
            </w:r>
            <w:r w:rsidRPr="007B535F">
              <w:rPr>
                <w:rFonts w:eastAsiaTheme="minorEastAsia"/>
              </w:rPr>
              <w:softHyphen/>
              <w:t>порту, проводи</w:t>
            </w:r>
            <w:r w:rsidRPr="007B535F">
              <w:rPr>
                <w:rFonts w:eastAsiaTheme="minorEastAsia"/>
              </w:rPr>
              <w:softHyphen/>
              <w:t>мых опе</w:t>
            </w:r>
            <w:r w:rsidRPr="007B535F">
              <w:rPr>
                <w:rFonts w:eastAsiaTheme="minorEastAsia"/>
              </w:rPr>
              <w:softHyphen/>
              <w:t>ратором аэро</w:t>
            </w:r>
            <w:r w:rsidRPr="007B535F">
              <w:rPr>
                <w:rFonts w:eastAsiaTheme="minorEastAsia"/>
              </w:rPr>
              <w:softHyphen/>
              <w:t>порта (*)</w:t>
            </w:r>
          </w:p>
        </w:tc>
      </w:tr>
      <w:tr w:rsidR="004F67E6" w:rsidRPr="007B535F" w14:paraId="588CB975" w14:textId="77777777" w:rsidTr="005E2650">
        <w:trPr>
          <w:cantSplit/>
        </w:trPr>
        <w:tc>
          <w:tcPr>
            <w:tcW w:w="454" w:type="dxa"/>
            <w:vMerge/>
          </w:tcPr>
          <w:p w14:paraId="4EB69BCA" w14:textId="77777777" w:rsidR="004F67E6" w:rsidRPr="007B535F" w:rsidRDefault="004F67E6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14:paraId="4E837317" w14:textId="77777777" w:rsidR="004F67E6" w:rsidRPr="007B535F" w:rsidRDefault="004F67E6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23E329FA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назем</w:t>
            </w:r>
            <w:r w:rsidRPr="007B535F">
              <w:rPr>
                <w:rFonts w:eastAsiaTheme="minorEastAsia"/>
              </w:rPr>
              <w:softHyphen/>
            </w:r>
            <w:r w:rsidR="00FD6D4D">
              <w:rPr>
                <w:rFonts w:eastAsiaTheme="minorEastAsia"/>
              </w:rPr>
              <w:t>ному и техни</w:t>
            </w:r>
            <w:r w:rsidR="00FD6D4D">
              <w:rPr>
                <w:rFonts w:eastAsiaTheme="minorEastAsia"/>
              </w:rPr>
              <w:softHyphen/>
              <w:t>ческому обслу</w:t>
            </w:r>
            <w:r w:rsidR="00FD6D4D">
              <w:rPr>
                <w:rFonts w:eastAsiaTheme="minorEastAsia"/>
              </w:rPr>
              <w:softHyphen/>
              <w:t>жива</w:t>
            </w:r>
            <w:r w:rsidRPr="007B535F">
              <w:rPr>
                <w:rFonts w:eastAsiaTheme="minorEastAsia"/>
              </w:rPr>
              <w:t>нию в аэро</w:t>
            </w:r>
            <w:r w:rsidRPr="007B535F">
              <w:rPr>
                <w:rFonts w:eastAsiaTheme="minorEastAsia"/>
              </w:rPr>
              <w:softHyphen/>
              <w:t>порту</w:t>
            </w:r>
          </w:p>
        </w:tc>
        <w:tc>
          <w:tcPr>
            <w:tcW w:w="992" w:type="dxa"/>
          </w:tcPr>
          <w:p w14:paraId="5CCE0F85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хране</w:t>
            </w:r>
            <w:r w:rsidRPr="007B535F">
              <w:rPr>
                <w:rFonts w:eastAsiaTheme="minorEastAsia"/>
              </w:rPr>
              <w:softHyphen/>
              <w:t>нию авиа</w:t>
            </w:r>
            <w:r w:rsidRPr="007B535F">
              <w:rPr>
                <w:rFonts w:eastAsiaTheme="minorEastAsia"/>
              </w:rPr>
              <w:softHyphen/>
              <w:t>топлива</w:t>
            </w:r>
          </w:p>
        </w:tc>
        <w:tc>
          <w:tcPr>
            <w:tcW w:w="993" w:type="dxa"/>
          </w:tcPr>
          <w:p w14:paraId="683647E4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обеспе</w:t>
            </w:r>
            <w:r w:rsidRPr="007B535F">
              <w:rPr>
                <w:rFonts w:eastAsiaTheme="minorEastAsia"/>
              </w:rPr>
              <w:softHyphen/>
              <w:t>чению заправки воздуш</w:t>
            </w:r>
            <w:r w:rsidRPr="007B535F">
              <w:rPr>
                <w:rFonts w:eastAsiaTheme="minorEastAsia"/>
              </w:rPr>
              <w:softHyphen/>
              <w:t>ных судов авиатоп</w:t>
            </w:r>
            <w:r w:rsidRPr="007B535F">
              <w:rPr>
                <w:rFonts w:eastAsiaTheme="minorEastAsia"/>
              </w:rPr>
              <w:softHyphen/>
              <w:t>ливом</w:t>
            </w:r>
          </w:p>
        </w:tc>
        <w:tc>
          <w:tcPr>
            <w:tcW w:w="992" w:type="dxa"/>
          </w:tcPr>
          <w:p w14:paraId="0570E939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назем</w:t>
            </w:r>
            <w:r w:rsidRPr="007B535F">
              <w:rPr>
                <w:rFonts w:eastAsiaTheme="minorEastAsia"/>
              </w:rPr>
              <w:softHyphen/>
              <w:t>ному и техни</w:t>
            </w:r>
            <w:r w:rsidRPr="007B535F">
              <w:rPr>
                <w:rFonts w:eastAsiaTheme="minorEastAsia"/>
              </w:rPr>
              <w:softHyphen/>
              <w:t>ческому обслу</w:t>
            </w:r>
            <w:r w:rsidRPr="007B535F">
              <w:rPr>
                <w:rFonts w:eastAsiaTheme="minorEastAsia"/>
              </w:rPr>
              <w:softHyphen/>
              <w:t>жива</w:t>
            </w:r>
            <w:r w:rsidRPr="007B535F">
              <w:rPr>
                <w:rFonts w:eastAsiaTheme="minorEastAsia"/>
              </w:rPr>
              <w:softHyphen/>
              <w:t>нию в аэро</w:t>
            </w:r>
            <w:r w:rsidRPr="007B535F">
              <w:rPr>
                <w:rFonts w:eastAsiaTheme="minorEastAsia"/>
              </w:rPr>
              <w:softHyphen/>
              <w:t>порту</w:t>
            </w:r>
          </w:p>
        </w:tc>
        <w:tc>
          <w:tcPr>
            <w:tcW w:w="992" w:type="dxa"/>
          </w:tcPr>
          <w:p w14:paraId="57AFD8B1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хране</w:t>
            </w:r>
            <w:r w:rsidRPr="007B535F">
              <w:rPr>
                <w:rFonts w:eastAsiaTheme="minorEastAsia"/>
              </w:rPr>
              <w:softHyphen/>
              <w:t>нию авиа</w:t>
            </w:r>
            <w:r w:rsidRPr="007B535F">
              <w:rPr>
                <w:rFonts w:eastAsiaTheme="minorEastAsia"/>
              </w:rPr>
              <w:softHyphen/>
              <w:t>топлива</w:t>
            </w:r>
          </w:p>
        </w:tc>
        <w:tc>
          <w:tcPr>
            <w:tcW w:w="993" w:type="dxa"/>
          </w:tcPr>
          <w:p w14:paraId="1018E5DB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обеспе</w:t>
            </w:r>
            <w:r w:rsidRPr="007B535F">
              <w:rPr>
                <w:rFonts w:eastAsiaTheme="minorEastAsia"/>
              </w:rPr>
              <w:softHyphen/>
              <w:t>чению заправки воздуш</w:t>
            </w:r>
            <w:r w:rsidRPr="007B535F">
              <w:rPr>
                <w:rFonts w:eastAsiaTheme="minorEastAsia"/>
              </w:rPr>
              <w:softHyphen/>
              <w:t>ных судов авиатоп</w:t>
            </w:r>
            <w:r w:rsidRPr="007B535F">
              <w:rPr>
                <w:rFonts w:eastAsiaTheme="minorEastAsia"/>
              </w:rPr>
              <w:softHyphen/>
              <w:t>ливом</w:t>
            </w:r>
          </w:p>
        </w:tc>
        <w:tc>
          <w:tcPr>
            <w:tcW w:w="992" w:type="dxa"/>
          </w:tcPr>
          <w:p w14:paraId="2636B716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назем</w:t>
            </w:r>
            <w:r w:rsidRPr="007B535F">
              <w:rPr>
                <w:rFonts w:eastAsiaTheme="minorEastAsia"/>
              </w:rPr>
              <w:softHyphen/>
              <w:t>ному и техни</w:t>
            </w:r>
            <w:r w:rsidRPr="007B535F">
              <w:rPr>
                <w:rFonts w:eastAsiaTheme="minorEastAsia"/>
              </w:rPr>
              <w:softHyphen/>
              <w:t>ческому обслу</w:t>
            </w:r>
            <w:r w:rsidRPr="007B535F">
              <w:rPr>
                <w:rFonts w:eastAsiaTheme="minorEastAsia"/>
              </w:rPr>
              <w:softHyphen/>
              <w:t>жива</w:t>
            </w:r>
            <w:r w:rsidRPr="007B535F">
              <w:rPr>
                <w:rFonts w:eastAsiaTheme="minorEastAsia"/>
              </w:rPr>
              <w:softHyphen/>
              <w:t>нию в аэро</w:t>
            </w:r>
            <w:r w:rsidRPr="007B535F">
              <w:rPr>
                <w:rFonts w:eastAsiaTheme="minorEastAsia"/>
              </w:rPr>
              <w:softHyphen/>
              <w:t>порту</w:t>
            </w:r>
          </w:p>
        </w:tc>
        <w:tc>
          <w:tcPr>
            <w:tcW w:w="992" w:type="dxa"/>
          </w:tcPr>
          <w:p w14:paraId="1C1A8722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хране</w:t>
            </w:r>
            <w:r w:rsidRPr="007B535F">
              <w:rPr>
                <w:rFonts w:eastAsiaTheme="minorEastAsia"/>
              </w:rPr>
              <w:softHyphen/>
              <w:t>нию авиа</w:t>
            </w:r>
            <w:r w:rsidRPr="007B535F">
              <w:rPr>
                <w:rFonts w:eastAsiaTheme="minorEastAsia"/>
              </w:rPr>
              <w:softHyphen/>
              <w:t>топлива</w:t>
            </w:r>
          </w:p>
        </w:tc>
        <w:tc>
          <w:tcPr>
            <w:tcW w:w="992" w:type="dxa"/>
          </w:tcPr>
          <w:p w14:paraId="40BEE969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обеспе</w:t>
            </w:r>
            <w:r w:rsidRPr="007B535F">
              <w:rPr>
                <w:rFonts w:eastAsiaTheme="minorEastAsia"/>
              </w:rPr>
              <w:softHyphen/>
              <w:t>чению заправки воздуш</w:t>
            </w:r>
            <w:r w:rsidRPr="007B535F">
              <w:rPr>
                <w:rFonts w:eastAsiaTheme="minorEastAsia"/>
              </w:rPr>
              <w:softHyphen/>
              <w:t>ных судов авиатоп</w:t>
            </w:r>
            <w:r w:rsidRPr="007B535F">
              <w:rPr>
                <w:rFonts w:eastAsiaTheme="minorEastAsia"/>
              </w:rPr>
              <w:softHyphen/>
              <w:t>ливом</w:t>
            </w:r>
          </w:p>
        </w:tc>
        <w:tc>
          <w:tcPr>
            <w:tcW w:w="993" w:type="dxa"/>
          </w:tcPr>
          <w:p w14:paraId="770D349D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назем</w:t>
            </w:r>
            <w:r w:rsidRPr="007B535F">
              <w:rPr>
                <w:rFonts w:eastAsiaTheme="minorEastAsia"/>
              </w:rPr>
              <w:softHyphen/>
              <w:t>ному и техни</w:t>
            </w:r>
            <w:r w:rsidRPr="007B535F">
              <w:rPr>
                <w:rFonts w:eastAsiaTheme="minorEastAsia"/>
              </w:rPr>
              <w:softHyphen/>
              <w:t>ческому обслу</w:t>
            </w:r>
            <w:r w:rsidRPr="007B535F">
              <w:rPr>
                <w:rFonts w:eastAsiaTheme="minorEastAsia"/>
              </w:rPr>
              <w:softHyphen/>
              <w:t>жива</w:t>
            </w:r>
            <w:r w:rsidRPr="007B535F">
              <w:rPr>
                <w:rFonts w:eastAsiaTheme="minorEastAsia"/>
              </w:rPr>
              <w:softHyphen/>
              <w:t>нию в аэро</w:t>
            </w:r>
            <w:r w:rsidRPr="007B535F">
              <w:rPr>
                <w:rFonts w:eastAsiaTheme="minorEastAsia"/>
              </w:rPr>
              <w:softHyphen/>
              <w:t>порту</w:t>
            </w:r>
          </w:p>
        </w:tc>
        <w:tc>
          <w:tcPr>
            <w:tcW w:w="992" w:type="dxa"/>
          </w:tcPr>
          <w:p w14:paraId="50A85236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хране</w:t>
            </w:r>
            <w:r w:rsidRPr="007B535F">
              <w:rPr>
                <w:rFonts w:eastAsiaTheme="minorEastAsia"/>
              </w:rPr>
              <w:softHyphen/>
              <w:t>нию авиа</w:t>
            </w:r>
            <w:r w:rsidRPr="007B535F">
              <w:rPr>
                <w:rFonts w:eastAsiaTheme="minorEastAsia"/>
              </w:rPr>
              <w:softHyphen/>
              <w:t>топлива</w:t>
            </w:r>
          </w:p>
        </w:tc>
        <w:tc>
          <w:tcPr>
            <w:tcW w:w="993" w:type="dxa"/>
          </w:tcPr>
          <w:p w14:paraId="6466C01A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по обеспе</w:t>
            </w:r>
            <w:r w:rsidRPr="007B535F">
              <w:rPr>
                <w:rFonts w:eastAsiaTheme="minorEastAsia"/>
              </w:rPr>
              <w:softHyphen/>
              <w:t>чению заправки воздуш</w:t>
            </w:r>
            <w:r w:rsidRPr="007B535F">
              <w:rPr>
                <w:rFonts w:eastAsiaTheme="minorEastAsia"/>
              </w:rPr>
              <w:softHyphen/>
              <w:t>ных судов авиатоп</w:t>
            </w:r>
            <w:r w:rsidRPr="007B535F">
              <w:rPr>
                <w:rFonts w:eastAsiaTheme="minorEastAsia"/>
              </w:rPr>
              <w:softHyphen/>
              <w:t>ливом</w:t>
            </w:r>
          </w:p>
        </w:tc>
        <w:tc>
          <w:tcPr>
            <w:tcW w:w="992" w:type="dxa"/>
            <w:vMerge/>
          </w:tcPr>
          <w:p w14:paraId="54E48128" w14:textId="77777777" w:rsidR="004F67E6" w:rsidRPr="007B535F" w:rsidRDefault="004F67E6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5D3BC1F5" w14:textId="77777777" w:rsidR="004F67E6" w:rsidRPr="007B535F" w:rsidRDefault="004F67E6">
            <w:pPr>
              <w:rPr>
                <w:rFonts w:eastAsiaTheme="minorEastAsia"/>
              </w:rPr>
            </w:pPr>
          </w:p>
        </w:tc>
      </w:tr>
      <w:tr w:rsidR="004F67E6" w:rsidRPr="007B535F" w14:paraId="0417F6DF" w14:textId="77777777" w:rsidTr="005E2650">
        <w:tc>
          <w:tcPr>
            <w:tcW w:w="454" w:type="dxa"/>
          </w:tcPr>
          <w:p w14:paraId="29B39519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</w:t>
            </w:r>
          </w:p>
        </w:tc>
        <w:tc>
          <w:tcPr>
            <w:tcW w:w="1417" w:type="dxa"/>
          </w:tcPr>
          <w:p w14:paraId="696BA085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14:paraId="60F9F03F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3</w:t>
            </w:r>
          </w:p>
        </w:tc>
        <w:tc>
          <w:tcPr>
            <w:tcW w:w="992" w:type="dxa"/>
          </w:tcPr>
          <w:p w14:paraId="6F828A3C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4</w:t>
            </w:r>
          </w:p>
        </w:tc>
        <w:tc>
          <w:tcPr>
            <w:tcW w:w="993" w:type="dxa"/>
          </w:tcPr>
          <w:p w14:paraId="7DFE0878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14:paraId="1597DA5C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6</w:t>
            </w:r>
          </w:p>
        </w:tc>
        <w:tc>
          <w:tcPr>
            <w:tcW w:w="992" w:type="dxa"/>
          </w:tcPr>
          <w:p w14:paraId="7DA0AB26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7</w:t>
            </w:r>
          </w:p>
        </w:tc>
        <w:tc>
          <w:tcPr>
            <w:tcW w:w="993" w:type="dxa"/>
          </w:tcPr>
          <w:p w14:paraId="17D2C5B2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8</w:t>
            </w:r>
          </w:p>
        </w:tc>
        <w:tc>
          <w:tcPr>
            <w:tcW w:w="992" w:type="dxa"/>
          </w:tcPr>
          <w:p w14:paraId="0BF6FEEE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9</w:t>
            </w:r>
          </w:p>
        </w:tc>
        <w:tc>
          <w:tcPr>
            <w:tcW w:w="992" w:type="dxa"/>
          </w:tcPr>
          <w:p w14:paraId="1D9EABF5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10</w:t>
            </w:r>
          </w:p>
        </w:tc>
        <w:tc>
          <w:tcPr>
            <w:tcW w:w="992" w:type="dxa"/>
          </w:tcPr>
          <w:p w14:paraId="6B379205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11</w:t>
            </w:r>
          </w:p>
        </w:tc>
        <w:tc>
          <w:tcPr>
            <w:tcW w:w="993" w:type="dxa"/>
          </w:tcPr>
          <w:p w14:paraId="4DE9B69D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12</w:t>
            </w:r>
          </w:p>
        </w:tc>
        <w:tc>
          <w:tcPr>
            <w:tcW w:w="992" w:type="dxa"/>
          </w:tcPr>
          <w:p w14:paraId="1A0F74FC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13</w:t>
            </w:r>
          </w:p>
        </w:tc>
        <w:tc>
          <w:tcPr>
            <w:tcW w:w="993" w:type="dxa"/>
          </w:tcPr>
          <w:p w14:paraId="5E07BA1E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14</w:t>
            </w:r>
          </w:p>
        </w:tc>
        <w:tc>
          <w:tcPr>
            <w:tcW w:w="992" w:type="dxa"/>
          </w:tcPr>
          <w:p w14:paraId="697BF12E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15</w:t>
            </w:r>
          </w:p>
        </w:tc>
        <w:tc>
          <w:tcPr>
            <w:tcW w:w="993" w:type="dxa"/>
          </w:tcPr>
          <w:p w14:paraId="52E05B36" w14:textId="77777777" w:rsidR="004F67E6" w:rsidRPr="007B535F" w:rsidRDefault="004F67E6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16</w:t>
            </w:r>
          </w:p>
        </w:tc>
      </w:tr>
      <w:tr w:rsidR="004F67E6" w:rsidRPr="007B535F" w14:paraId="2317C402" w14:textId="77777777" w:rsidTr="005E2650">
        <w:trPr>
          <w:trHeight w:val="190"/>
        </w:trPr>
        <w:tc>
          <w:tcPr>
            <w:tcW w:w="454" w:type="dxa"/>
          </w:tcPr>
          <w:p w14:paraId="26666ABB" w14:textId="77777777" w:rsidR="004F67E6" w:rsidRDefault="003C7849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1</w:t>
            </w:r>
          </w:p>
          <w:p w14:paraId="421957BC" w14:textId="77777777" w:rsidR="00D233C9" w:rsidRDefault="00D233C9">
            <w:pPr>
              <w:jc w:val="center"/>
              <w:rPr>
                <w:rFonts w:eastAsiaTheme="minorEastAsia"/>
              </w:rPr>
            </w:pPr>
          </w:p>
          <w:p w14:paraId="61478BEE" w14:textId="77777777" w:rsidR="00D233C9" w:rsidRDefault="00D233C9">
            <w:pPr>
              <w:jc w:val="center"/>
              <w:rPr>
                <w:rFonts w:eastAsiaTheme="minorEastAsia"/>
              </w:rPr>
            </w:pPr>
          </w:p>
          <w:p w14:paraId="10D011FD" w14:textId="77777777" w:rsidR="00D233C9" w:rsidRDefault="00D233C9">
            <w:pPr>
              <w:jc w:val="center"/>
              <w:rPr>
                <w:rFonts w:eastAsiaTheme="minorEastAsia"/>
              </w:rPr>
            </w:pPr>
          </w:p>
          <w:p w14:paraId="194ED94D" w14:textId="77777777" w:rsidR="00D233C9" w:rsidRPr="007B535F" w:rsidRDefault="00D233C9" w:rsidP="0000636F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00F30FE8" w14:textId="77777777" w:rsidR="004F67E6" w:rsidRDefault="00E53C2C" w:rsidP="00E53C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Обеспечение з</w:t>
            </w:r>
            <w:r w:rsidR="002B1881" w:rsidRPr="007B535F">
              <w:rPr>
                <w:rFonts w:eastAsiaTheme="minorEastAsia"/>
              </w:rPr>
              <w:t>аправк</w:t>
            </w:r>
            <w:r>
              <w:rPr>
                <w:rFonts w:eastAsiaTheme="minorEastAsia"/>
              </w:rPr>
              <w:t>и</w:t>
            </w:r>
            <w:r w:rsidR="002B1881" w:rsidRPr="007B535F">
              <w:rPr>
                <w:rFonts w:eastAsiaTheme="minorEastAsia"/>
              </w:rPr>
              <w:t xml:space="preserve"> ВС</w:t>
            </w:r>
            <w:r>
              <w:rPr>
                <w:rFonts w:eastAsiaTheme="minorEastAsia"/>
              </w:rPr>
              <w:t xml:space="preserve"> авиатопливом</w:t>
            </w:r>
          </w:p>
          <w:p w14:paraId="07B5DBDA" w14:textId="77777777" w:rsidR="00D233C9" w:rsidRDefault="00D233C9" w:rsidP="00E53C2C">
            <w:pPr>
              <w:rPr>
                <w:rFonts w:eastAsiaTheme="minorEastAsia"/>
              </w:rPr>
            </w:pPr>
          </w:p>
          <w:p w14:paraId="66BFDFE2" w14:textId="77777777" w:rsidR="00D233C9" w:rsidRPr="007B535F" w:rsidRDefault="00D233C9" w:rsidP="00E53C2C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69FCD474" w14:textId="77777777" w:rsidR="004F67E6" w:rsidRPr="007B535F" w:rsidRDefault="000A4E9E" w:rsidP="00E53C2C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0</w:t>
            </w:r>
          </w:p>
        </w:tc>
        <w:tc>
          <w:tcPr>
            <w:tcW w:w="992" w:type="dxa"/>
          </w:tcPr>
          <w:p w14:paraId="236F4527" w14:textId="77777777" w:rsidR="004F67E6" w:rsidRPr="004F74ED" w:rsidRDefault="004F67E6" w:rsidP="00263B2B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14:paraId="7EBCA8EE" w14:textId="77777777" w:rsidR="005E2650" w:rsidRPr="004F74ED" w:rsidRDefault="00D233C9" w:rsidP="00D233C9">
            <w:pPr>
              <w:rPr>
                <w:rFonts w:eastAsiaTheme="minorEastAsia"/>
              </w:rPr>
            </w:pPr>
            <w:r w:rsidRPr="004F74ED">
              <w:rPr>
                <w:rFonts w:eastAsiaTheme="minorEastAsia"/>
              </w:rPr>
              <w:t>О</w:t>
            </w:r>
            <w:r w:rsidR="00357E55" w:rsidRPr="004F74ED">
              <w:rPr>
                <w:rFonts w:eastAsiaTheme="minorEastAsia"/>
              </w:rPr>
              <w:t xml:space="preserve">казание </w:t>
            </w:r>
            <w:r w:rsidR="005E2650" w:rsidRPr="004F74ED">
              <w:rPr>
                <w:rFonts w:eastAsiaTheme="minorEastAsia"/>
              </w:rPr>
              <w:t xml:space="preserve"> услуг по </w:t>
            </w:r>
            <w:r w:rsidR="00E53C2C" w:rsidRPr="004F74ED">
              <w:rPr>
                <w:rFonts w:eastAsiaTheme="minorEastAsia"/>
              </w:rPr>
              <w:t xml:space="preserve">обеспечению </w:t>
            </w:r>
            <w:r w:rsidR="005E2650" w:rsidRPr="004F74ED">
              <w:rPr>
                <w:rFonts w:eastAsiaTheme="minorEastAsia"/>
              </w:rPr>
              <w:t>заправк</w:t>
            </w:r>
            <w:r w:rsidR="00E53C2C" w:rsidRPr="004F74ED">
              <w:rPr>
                <w:rFonts w:eastAsiaTheme="minorEastAsia"/>
              </w:rPr>
              <w:t>и</w:t>
            </w:r>
            <w:r w:rsidR="005E2650" w:rsidRPr="004F74ED">
              <w:rPr>
                <w:rFonts w:eastAsiaTheme="minorEastAsia"/>
              </w:rPr>
              <w:t xml:space="preserve"> ВС </w:t>
            </w:r>
            <w:r w:rsidR="00E53C2C" w:rsidRPr="004F74ED">
              <w:rPr>
                <w:rFonts w:eastAsiaTheme="minorEastAsia"/>
              </w:rPr>
              <w:t xml:space="preserve">авиатопливом </w:t>
            </w:r>
            <w:r w:rsidRPr="004F74ED">
              <w:rPr>
                <w:rFonts w:eastAsiaTheme="minorEastAsia"/>
              </w:rPr>
              <w:t xml:space="preserve">в объеме, </w:t>
            </w:r>
            <w:r w:rsidRPr="004F74ED">
              <w:rPr>
                <w:rFonts w:eastAsiaTheme="minorEastAsia"/>
              </w:rPr>
              <w:lastRenderedPageBreak/>
              <w:t>предусмотренном НТД ГА на условиях 100 % предоплаты</w:t>
            </w:r>
            <w:r w:rsidR="002B1881" w:rsidRPr="004F74ED">
              <w:rPr>
                <w:rFonts w:eastAsiaTheme="minorEastAsia"/>
              </w:rPr>
              <w:t>.</w:t>
            </w:r>
          </w:p>
        </w:tc>
        <w:tc>
          <w:tcPr>
            <w:tcW w:w="992" w:type="dxa"/>
          </w:tcPr>
          <w:p w14:paraId="26A9A268" w14:textId="77777777" w:rsidR="004F67E6" w:rsidRPr="007B535F" w:rsidRDefault="000A4E9E" w:rsidP="00E53C2C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lastRenderedPageBreak/>
              <w:t>0</w:t>
            </w:r>
          </w:p>
        </w:tc>
        <w:tc>
          <w:tcPr>
            <w:tcW w:w="992" w:type="dxa"/>
          </w:tcPr>
          <w:p w14:paraId="54C831A4" w14:textId="77777777" w:rsidR="00D233C9" w:rsidRPr="004F74ED" w:rsidRDefault="00D233C9" w:rsidP="00D233C9">
            <w:pPr>
              <w:adjustRightInd w:val="0"/>
              <w:jc w:val="both"/>
            </w:pPr>
            <w:r w:rsidRPr="004F74ED">
              <w:t>Постановление Правительства РФ №599 от 22.07.2009 г. (В.В</w:t>
            </w:r>
            <w:r w:rsidR="0044175A" w:rsidRPr="004F74ED">
              <w:t>.</w:t>
            </w:r>
            <w:r w:rsidRPr="004F74ED">
              <w:t xml:space="preserve"> Путин, «Собрание </w:t>
            </w:r>
            <w:r w:rsidRPr="004F74ED">
              <w:lastRenderedPageBreak/>
              <w:t>законодательства РФ», 27.07.2009, № 30)</w:t>
            </w:r>
          </w:p>
          <w:p w14:paraId="1F2553D2" w14:textId="77777777" w:rsidR="004F67E6" w:rsidRPr="004F74ED" w:rsidRDefault="004F67E6" w:rsidP="00E53C2C">
            <w:pPr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</w:tcPr>
          <w:p w14:paraId="760D60B3" w14:textId="77777777" w:rsidR="00E53C2C" w:rsidRPr="004F74ED" w:rsidRDefault="00E53C2C" w:rsidP="00E53C2C">
            <w:pPr>
              <w:adjustRightInd w:val="0"/>
              <w:jc w:val="both"/>
            </w:pPr>
            <w:r w:rsidRPr="004F74ED">
              <w:lastRenderedPageBreak/>
              <w:t>Постановление Правительства РФ №599 от 22.07.2009 г. (В.В</w:t>
            </w:r>
            <w:r w:rsidR="0044175A" w:rsidRPr="004F74ED">
              <w:t>.</w:t>
            </w:r>
            <w:r w:rsidRPr="004F74ED">
              <w:t xml:space="preserve"> Путин, «Собрание </w:t>
            </w:r>
            <w:r w:rsidRPr="004F74ED">
              <w:lastRenderedPageBreak/>
              <w:t>законодательства РФ», 27.07.2009, № 30)</w:t>
            </w:r>
          </w:p>
          <w:p w14:paraId="7A43A2D1" w14:textId="77777777" w:rsidR="004F67E6" w:rsidRPr="004F74ED" w:rsidRDefault="004F67E6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0FCA2C6E" w14:textId="77777777" w:rsidR="004F67E6" w:rsidRPr="007B535F" w:rsidRDefault="000A4E9E" w:rsidP="00E53C2C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lastRenderedPageBreak/>
              <w:t>0</w:t>
            </w:r>
          </w:p>
        </w:tc>
        <w:tc>
          <w:tcPr>
            <w:tcW w:w="992" w:type="dxa"/>
          </w:tcPr>
          <w:p w14:paraId="5A173F37" w14:textId="77777777" w:rsidR="004F67E6" w:rsidRPr="004F74ED" w:rsidRDefault="004F67E6" w:rsidP="00263B2B">
            <w:pPr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48E11738" w14:textId="77777777" w:rsidR="002017DF" w:rsidRDefault="002017DF" w:rsidP="002017DF">
            <w:pPr>
              <w:adjustRightInd w:val="0"/>
              <w:jc w:val="both"/>
            </w:pPr>
            <w:r>
              <w:t xml:space="preserve">Приказ </w:t>
            </w:r>
            <w:r w:rsidR="00CF4041">
              <w:t xml:space="preserve">Минтранса </w:t>
            </w:r>
            <w:r>
              <w:t xml:space="preserve">РСФСР от 17.10.1992 № ДВ-126 «О введение в действие </w:t>
            </w:r>
            <w:r>
              <w:lastRenderedPageBreak/>
              <w:t>руководства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гражданской авиации РФ» (Директор Департамента А.А. Ларин)</w:t>
            </w:r>
          </w:p>
          <w:p w14:paraId="7E448AF1" w14:textId="77777777" w:rsidR="002017DF" w:rsidRDefault="002017DF" w:rsidP="002017DF">
            <w:pPr>
              <w:adjustRightInd w:val="0"/>
              <w:jc w:val="both"/>
            </w:pPr>
            <w:r>
              <w:t xml:space="preserve">Приказ Минтранса РФ № 137 от 21.06.2010 «Об утверждении формы заявки на оказание услуг субъектов естественных </w:t>
            </w:r>
            <w:r>
              <w:lastRenderedPageBreak/>
              <w:t>монополий в аэропортах, формы и порядка ведения реестра заявок на оказание услуг субъектов естественных монополий в аэропортах» (Министр</w:t>
            </w:r>
          </w:p>
          <w:p w14:paraId="26934A52" w14:textId="77777777" w:rsidR="002017DF" w:rsidRDefault="002017DF" w:rsidP="002017DF">
            <w:pPr>
              <w:adjustRightInd w:val="0"/>
              <w:jc w:val="both"/>
            </w:pPr>
            <w:proofErr w:type="spellStart"/>
            <w:r>
              <w:t>И.Е.Левитин</w:t>
            </w:r>
            <w:proofErr w:type="spellEnd"/>
            <w:r>
              <w:t>, Текст приказа опубликован в Бюллетене нормативных актов федеральных органов исполнительной власти от 16.08.2010 N 33)</w:t>
            </w:r>
          </w:p>
          <w:p w14:paraId="7B96EE8C" w14:textId="77777777" w:rsidR="004F67E6" w:rsidRPr="004F74ED" w:rsidRDefault="002017DF">
            <w:pPr>
              <w:rPr>
                <w:rFonts w:eastAsiaTheme="minorEastAsia"/>
              </w:rPr>
            </w:pPr>
            <w:r>
              <w:t xml:space="preserve">Постановление Правительства РФ от 22.07.2009 № 599 «О порядке обеспечения доступа к услугам </w:t>
            </w:r>
            <w:r>
              <w:lastRenderedPageBreak/>
              <w:t xml:space="preserve">субъектов естественных монополий в аэропортах»  (Председатель Правительства Российской Федерации </w:t>
            </w:r>
            <w:proofErr w:type="spellStart"/>
            <w:r>
              <w:t>В.Путин</w:t>
            </w:r>
            <w:proofErr w:type="spellEnd"/>
            <w:r>
              <w:t>, текст постановления опубликован в Собрании законодательства Российской Федерации от 27.07.2009 N 30 ст. 3836)</w:t>
            </w:r>
          </w:p>
        </w:tc>
        <w:tc>
          <w:tcPr>
            <w:tcW w:w="993" w:type="dxa"/>
          </w:tcPr>
          <w:p w14:paraId="684A6AFE" w14:textId="77777777" w:rsidR="004F67E6" w:rsidRPr="007B535F" w:rsidRDefault="000A4E9E" w:rsidP="00E53C2C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lastRenderedPageBreak/>
              <w:t>0</w:t>
            </w:r>
          </w:p>
        </w:tc>
        <w:tc>
          <w:tcPr>
            <w:tcW w:w="992" w:type="dxa"/>
          </w:tcPr>
          <w:p w14:paraId="09F76F1D" w14:textId="77777777" w:rsidR="004F67E6" w:rsidRPr="007B535F" w:rsidRDefault="000A4E9E" w:rsidP="00E53C2C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0</w:t>
            </w:r>
          </w:p>
        </w:tc>
        <w:tc>
          <w:tcPr>
            <w:tcW w:w="993" w:type="dxa"/>
          </w:tcPr>
          <w:p w14:paraId="746E6108" w14:textId="77777777" w:rsidR="004F67E6" w:rsidRPr="007B535F" w:rsidRDefault="000A4E9E" w:rsidP="00E53C2C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0</w:t>
            </w:r>
          </w:p>
        </w:tc>
        <w:tc>
          <w:tcPr>
            <w:tcW w:w="992" w:type="dxa"/>
          </w:tcPr>
          <w:p w14:paraId="498D6445" w14:textId="77777777" w:rsidR="004F67E6" w:rsidRPr="007B535F" w:rsidRDefault="000A4E9E" w:rsidP="00E53C2C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0</w:t>
            </w:r>
          </w:p>
        </w:tc>
        <w:tc>
          <w:tcPr>
            <w:tcW w:w="993" w:type="dxa"/>
          </w:tcPr>
          <w:p w14:paraId="504C885A" w14:textId="77777777" w:rsidR="004F67E6" w:rsidRPr="007B535F" w:rsidRDefault="000A4E9E" w:rsidP="00E53C2C">
            <w:pPr>
              <w:jc w:val="center"/>
              <w:rPr>
                <w:rFonts w:eastAsiaTheme="minorEastAsia"/>
              </w:rPr>
            </w:pPr>
            <w:r w:rsidRPr="007B535F">
              <w:rPr>
                <w:rFonts w:eastAsiaTheme="minorEastAsia"/>
              </w:rPr>
              <w:t>0</w:t>
            </w:r>
          </w:p>
        </w:tc>
      </w:tr>
    </w:tbl>
    <w:p w14:paraId="70D58AFF" w14:textId="77777777" w:rsidR="004F67E6" w:rsidRDefault="004F67E6" w:rsidP="00E53ABC">
      <w:pPr>
        <w:spacing w:before="240"/>
        <w:ind w:firstLine="567"/>
        <w:jc w:val="both"/>
        <w:rPr>
          <w:sz w:val="24"/>
          <w:szCs w:val="24"/>
        </w:rPr>
      </w:pPr>
    </w:p>
    <w:sectPr w:rsidR="004F67E6" w:rsidSect="0022737A">
      <w:headerReference w:type="default" r:id="rId7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1E8A" w14:textId="77777777" w:rsidR="00016A0B" w:rsidRDefault="00016A0B">
      <w:r>
        <w:separator/>
      </w:r>
    </w:p>
  </w:endnote>
  <w:endnote w:type="continuationSeparator" w:id="0">
    <w:p w14:paraId="76448F9E" w14:textId="77777777" w:rsidR="00016A0B" w:rsidRDefault="0001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A9599" w14:textId="77777777" w:rsidR="00016A0B" w:rsidRDefault="00016A0B">
      <w:r>
        <w:separator/>
      </w:r>
    </w:p>
  </w:footnote>
  <w:footnote w:type="continuationSeparator" w:id="0">
    <w:p w14:paraId="6014660B" w14:textId="77777777" w:rsidR="00016A0B" w:rsidRDefault="0001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81B8" w14:textId="77777777" w:rsidR="00E53C2C" w:rsidRDefault="00E53C2C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9"/>
    <w:rsid w:val="0000636F"/>
    <w:rsid w:val="00016A0B"/>
    <w:rsid w:val="000A4950"/>
    <w:rsid w:val="000A4E9E"/>
    <w:rsid w:val="000A61A3"/>
    <w:rsid w:val="000B2857"/>
    <w:rsid w:val="000E5EC7"/>
    <w:rsid w:val="002017DF"/>
    <w:rsid w:val="0022737A"/>
    <w:rsid w:val="00250CA8"/>
    <w:rsid w:val="00262398"/>
    <w:rsid w:val="00262FCE"/>
    <w:rsid w:val="00263B2B"/>
    <w:rsid w:val="00266B88"/>
    <w:rsid w:val="00292840"/>
    <w:rsid w:val="002B1881"/>
    <w:rsid w:val="002C110C"/>
    <w:rsid w:val="002C5699"/>
    <w:rsid w:val="002F1494"/>
    <w:rsid w:val="00325B6F"/>
    <w:rsid w:val="00357E55"/>
    <w:rsid w:val="00380D03"/>
    <w:rsid w:val="003C7849"/>
    <w:rsid w:val="004005B2"/>
    <w:rsid w:val="00404800"/>
    <w:rsid w:val="0044175A"/>
    <w:rsid w:val="004707B1"/>
    <w:rsid w:val="004765C8"/>
    <w:rsid w:val="004E681A"/>
    <w:rsid w:val="004F67E6"/>
    <w:rsid w:val="004F74ED"/>
    <w:rsid w:val="0051084F"/>
    <w:rsid w:val="00514FF4"/>
    <w:rsid w:val="005400B8"/>
    <w:rsid w:val="00560742"/>
    <w:rsid w:val="00573A8B"/>
    <w:rsid w:val="005965B2"/>
    <w:rsid w:val="005A2DEC"/>
    <w:rsid w:val="005B5A94"/>
    <w:rsid w:val="005E2650"/>
    <w:rsid w:val="005E5F17"/>
    <w:rsid w:val="006476AD"/>
    <w:rsid w:val="00650F78"/>
    <w:rsid w:val="0065390F"/>
    <w:rsid w:val="0069330E"/>
    <w:rsid w:val="006A446B"/>
    <w:rsid w:val="006B0149"/>
    <w:rsid w:val="006E30EF"/>
    <w:rsid w:val="00722D9B"/>
    <w:rsid w:val="00776C6C"/>
    <w:rsid w:val="007B535F"/>
    <w:rsid w:val="007D265E"/>
    <w:rsid w:val="0082055D"/>
    <w:rsid w:val="008915DC"/>
    <w:rsid w:val="008A3BB9"/>
    <w:rsid w:val="008A605E"/>
    <w:rsid w:val="00901F2D"/>
    <w:rsid w:val="00947A37"/>
    <w:rsid w:val="00A106B3"/>
    <w:rsid w:val="00A25F1F"/>
    <w:rsid w:val="00A46A25"/>
    <w:rsid w:val="00A95A03"/>
    <w:rsid w:val="00B00642"/>
    <w:rsid w:val="00B042F6"/>
    <w:rsid w:val="00B23105"/>
    <w:rsid w:val="00B6444B"/>
    <w:rsid w:val="00BD6AE3"/>
    <w:rsid w:val="00C27211"/>
    <w:rsid w:val="00C336F8"/>
    <w:rsid w:val="00C951B9"/>
    <w:rsid w:val="00CA5B11"/>
    <w:rsid w:val="00CC11C0"/>
    <w:rsid w:val="00CE2468"/>
    <w:rsid w:val="00CF4041"/>
    <w:rsid w:val="00CF6B3F"/>
    <w:rsid w:val="00D075CE"/>
    <w:rsid w:val="00D233C9"/>
    <w:rsid w:val="00D61CC2"/>
    <w:rsid w:val="00E53ABC"/>
    <w:rsid w:val="00E53C2C"/>
    <w:rsid w:val="00E8456F"/>
    <w:rsid w:val="00EF3A88"/>
    <w:rsid w:val="00F4686E"/>
    <w:rsid w:val="00F60068"/>
    <w:rsid w:val="00F613C8"/>
    <w:rsid w:val="00FB24D7"/>
    <w:rsid w:val="00FD6D4D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0D8AB"/>
  <w15:docId w15:val="{CA6CF27C-A033-4CA0-8727-A70E7AC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7A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73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737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273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2737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2737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2737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63B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Зинина Людмила Юрьевна</cp:lastModifiedBy>
  <cp:revision>4</cp:revision>
  <cp:lastPrinted>2012-11-16T09:47:00Z</cp:lastPrinted>
  <dcterms:created xsi:type="dcterms:W3CDTF">2021-10-29T10:11:00Z</dcterms:created>
  <dcterms:modified xsi:type="dcterms:W3CDTF">2021-11-09T10:47:00Z</dcterms:modified>
</cp:coreProperties>
</file>